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E69E4" w14:textId="29EB8A5D" w:rsidR="008F6E5E" w:rsidRDefault="004D24B0">
      <w:pPr>
        <w:rPr>
          <w:b/>
          <w:bCs/>
        </w:rPr>
      </w:pPr>
      <w:r>
        <w:rPr>
          <w:b/>
          <w:bCs/>
        </w:rPr>
        <w:t xml:space="preserve">ÅRSBERETNING </w:t>
      </w:r>
      <w:r w:rsidR="00440BEA">
        <w:rPr>
          <w:b/>
          <w:bCs/>
        </w:rPr>
        <w:t>FOR FRIVILLIGHETSUTVALGET  SJØMANNSKIRKEN,  GRAN CANARIA, 2024</w:t>
      </w:r>
    </w:p>
    <w:p w14:paraId="1F3B1125" w14:textId="77777777" w:rsidR="00DA2A03" w:rsidRDefault="00DA2A03">
      <w:pPr>
        <w:rPr>
          <w:b/>
          <w:bCs/>
        </w:rPr>
      </w:pPr>
    </w:p>
    <w:p w14:paraId="57401B83" w14:textId="6B215CDB" w:rsidR="00DA2A03" w:rsidRDefault="00740105">
      <w:pPr>
        <w:rPr>
          <w:b/>
          <w:bCs/>
        </w:rPr>
      </w:pPr>
      <w:r>
        <w:rPr>
          <w:b/>
          <w:bCs/>
        </w:rPr>
        <w:t>Frivillighetsutvalget har følgende medlemmer i 2024</w:t>
      </w:r>
      <w:r w:rsidR="005B543C">
        <w:rPr>
          <w:b/>
          <w:bCs/>
        </w:rPr>
        <w:t>, konstituert 9. desember</w:t>
      </w:r>
      <w:r w:rsidR="004D24B0">
        <w:rPr>
          <w:b/>
          <w:bCs/>
        </w:rPr>
        <w:t xml:space="preserve"> 2024</w:t>
      </w:r>
      <w:r w:rsidR="00B80635">
        <w:rPr>
          <w:b/>
          <w:bCs/>
        </w:rPr>
        <w:t>:</w:t>
      </w:r>
    </w:p>
    <w:p w14:paraId="15CC7B16" w14:textId="77777777" w:rsidR="00C87B7D" w:rsidRDefault="00C87B7D">
      <w:pPr>
        <w:rPr>
          <w:b/>
          <w:bCs/>
        </w:rPr>
      </w:pPr>
    </w:p>
    <w:p w14:paraId="2A7FD39E" w14:textId="53F3C968" w:rsidR="00C87B7D" w:rsidRDefault="00C87B7D">
      <w:pPr>
        <w:rPr>
          <w:b/>
          <w:bCs/>
        </w:rPr>
      </w:pPr>
      <w:r>
        <w:rPr>
          <w:b/>
          <w:bCs/>
        </w:rPr>
        <w:t xml:space="preserve">Anne Liv </w:t>
      </w:r>
      <w:proofErr w:type="spellStart"/>
      <w:r>
        <w:rPr>
          <w:b/>
          <w:bCs/>
        </w:rPr>
        <w:t>Egholm</w:t>
      </w:r>
      <w:proofErr w:type="spellEnd"/>
      <w:r>
        <w:rPr>
          <w:b/>
          <w:bCs/>
        </w:rPr>
        <w:t xml:space="preserve"> Kirknes,  leder for utvalget </w:t>
      </w:r>
    </w:p>
    <w:p w14:paraId="08A4363E" w14:textId="5AA0A805" w:rsidR="00C87B7D" w:rsidRDefault="004C22E6">
      <w:pPr>
        <w:rPr>
          <w:b/>
          <w:bCs/>
        </w:rPr>
      </w:pPr>
      <w:r>
        <w:rPr>
          <w:b/>
          <w:bCs/>
        </w:rPr>
        <w:t xml:space="preserve">Svein </w:t>
      </w:r>
      <w:proofErr w:type="spellStart"/>
      <w:r>
        <w:rPr>
          <w:b/>
          <w:bCs/>
        </w:rPr>
        <w:t>Stokman</w:t>
      </w:r>
      <w:proofErr w:type="spellEnd"/>
      <w:r>
        <w:rPr>
          <w:b/>
          <w:bCs/>
        </w:rPr>
        <w:t>, frivillig</w:t>
      </w:r>
    </w:p>
    <w:p w14:paraId="31EC54BE" w14:textId="3533B2AA" w:rsidR="00AB0EED" w:rsidRDefault="00AB0EED">
      <w:pPr>
        <w:rPr>
          <w:b/>
          <w:bCs/>
        </w:rPr>
      </w:pPr>
      <w:r>
        <w:rPr>
          <w:b/>
          <w:bCs/>
        </w:rPr>
        <w:t xml:space="preserve">Natalie Johannessen,  frivillig </w:t>
      </w:r>
    </w:p>
    <w:p w14:paraId="65883215" w14:textId="09A43E2F" w:rsidR="00AB0EED" w:rsidRDefault="00AB0EED">
      <w:pPr>
        <w:rPr>
          <w:b/>
          <w:bCs/>
        </w:rPr>
      </w:pPr>
      <w:r>
        <w:rPr>
          <w:b/>
          <w:bCs/>
        </w:rPr>
        <w:t xml:space="preserve">Daniel </w:t>
      </w:r>
      <w:r w:rsidR="00FE7340">
        <w:rPr>
          <w:b/>
          <w:bCs/>
        </w:rPr>
        <w:t xml:space="preserve">Holt, frivillig </w:t>
      </w:r>
    </w:p>
    <w:p w14:paraId="75ACC1D9" w14:textId="20CBF35B" w:rsidR="00FE7340" w:rsidRDefault="00FE7340">
      <w:pPr>
        <w:rPr>
          <w:b/>
          <w:bCs/>
        </w:rPr>
      </w:pPr>
      <w:r>
        <w:rPr>
          <w:b/>
          <w:bCs/>
        </w:rPr>
        <w:t xml:space="preserve">Marit Langballe,  frivillig </w:t>
      </w:r>
    </w:p>
    <w:p w14:paraId="7E55478A" w14:textId="16AD6227" w:rsidR="00FE7340" w:rsidRDefault="00FE7340">
      <w:pPr>
        <w:rPr>
          <w:b/>
          <w:bCs/>
        </w:rPr>
      </w:pPr>
      <w:r>
        <w:rPr>
          <w:b/>
          <w:bCs/>
        </w:rPr>
        <w:t>Elin Gåsland,</w:t>
      </w:r>
      <w:r w:rsidR="007942DF">
        <w:rPr>
          <w:b/>
          <w:bCs/>
        </w:rPr>
        <w:t xml:space="preserve"> representant kirkerådet </w:t>
      </w:r>
    </w:p>
    <w:p w14:paraId="1FA3D53E" w14:textId="374C9D0C" w:rsidR="007942DF" w:rsidRDefault="007942DF">
      <w:pPr>
        <w:rPr>
          <w:b/>
          <w:bCs/>
        </w:rPr>
      </w:pPr>
      <w:r>
        <w:rPr>
          <w:b/>
          <w:bCs/>
        </w:rPr>
        <w:t xml:space="preserve">Are Angel Steffensen,  </w:t>
      </w:r>
      <w:r w:rsidR="00C66D83">
        <w:rPr>
          <w:b/>
          <w:bCs/>
        </w:rPr>
        <w:t>frivillighetskoordinator</w:t>
      </w:r>
    </w:p>
    <w:p w14:paraId="38ED36C7" w14:textId="77777777" w:rsidR="00C66D83" w:rsidRDefault="00C66D83">
      <w:pPr>
        <w:rPr>
          <w:b/>
          <w:bCs/>
        </w:rPr>
      </w:pPr>
    </w:p>
    <w:p w14:paraId="6DC19A4E" w14:textId="12BC1FB9" w:rsidR="00C66D83" w:rsidRDefault="00C66D83">
      <w:pPr>
        <w:rPr>
          <w:b/>
          <w:bCs/>
        </w:rPr>
      </w:pPr>
      <w:r>
        <w:rPr>
          <w:b/>
          <w:bCs/>
        </w:rPr>
        <w:t xml:space="preserve">Utvalget hadde første møtet </w:t>
      </w:r>
      <w:r w:rsidR="00206FF5">
        <w:rPr>
          <w:b/>
          <w:bCs/>
        </w:rPr>
        <w:t>5</w:t>
      </w:r>
      <w:r w:rsidR="00D02BA8">
        <w:rPr>
          <w:b/>
          <w:bCs/>
        </w:rPr>
        <w:t xml:space="preserve">. </w:t>
      </w:r>
      <w:r w:rsidR="005A56AC">
        <w:rPr>
          <w:b/>
          <w:bCs/>
        </w:rPr>
        <w:t xml:space="preserve">desember 2024, dette var </w:t>
      </w:r>
      <w:proofErr w:type="spellStart"/>
      <w:r w:rsidR="005A56AC">
        <w:rPr>
          <w:b/>
          <w:bCs/>
        </w:rPr>
        <w:t>er</w:t>
      </w:r>
      <w:proofErr w:type="spellEnd"/>
      <w:r w:rsidR="005A56AC">
        <w:rPr>
          <w:b/>
          <w:bCs/>
        </w:rPr>
        <w:t xml:space="preserve"> konstitueringsmøte, samt</w:t>
      </w:r>
      <w:r w:rsidR="006B2751">
        <w:rPr>
          <w:b/>
          <w:bCs/>
        </w:rPr>
        <w:t xml:space="preserve"> videre planlegging for starten i januar 2025.</w:t>
      </w:r>
    </w:p>
    <w:p w14:paraId="2260C63E" w14:textId="6FBFC703" w:rsidR="00206FF5" w:rsidRDefault="00206FF5">
      <w:pPr>
        <w:rPr>
          <w:b/>
          <w:bCs/>
        </w:rPr>
      </w:pPr>
      <w:r>
        <w:rPr>
          <w:b/>
          <w:bCs/>
        </w:rPr>
        <w:t>9 desember var første ordinære møte.</w:t>
      </w:r>
    </w:p>
    <w:p w14:paraId="3F4CA6C4" w14:textId="18087C84" w:rsidR="000A5865" w:rsidRDefault="000A5865">
      <w:pPr>
        <w:rPr>
          <w:b/>
          <w:bCs/>
        </w:rPr>
      </w:pPr>
      <w:r>
        <w:rPr>
          <w:b/>
          <w:bCs/>
        </w:rPr>
        <w:t xml:space="preserve">Det ble etter klarsignal fra Øyvind Gundersen, </w:t>
      </w:r>
      <w:r w:rsidR="008B0B29">
        <w:rPr>
          <w:b/>
          <w:bCs/>
        </w:rPr>
        <w:t xml:space="preserve">bestemt start av «Lørdagskveld på kirke </w:t>
      </w:r>
      <w:r w:rsidR="0084006F">
        <w:rPr>
          <w:b/>
          <w:bCs/>
        </w:rPr>
        <w:t xml:space="preserve">«, et sosialt treff </w:t>
      </w:r>
      <w:r w:rsidR="004F2CAE">
        <w:rPr>
          <w:b/>
          <w:bCs/>
        </w:rPr>
        <w:t xml:space="preserve">med </w:t>
      </w:r>
      <w:proofErr w:type="spellStart"/>
      <w:r w:rsidR="004F2CAE">
        <w:rPr>
          <w:b/>
          <w:bCs/>
        </w:rPr>
        <w:t>bl.a</w:t>
      </w:r>
      <w:proofErr w:type="spellEnd"/>
      <w:r w:rsidR="004F2CAE">
        <w:rPr>
          <w:b/>
          <w:bCs/>
        </w:rPr>
        <w:t xml:space="preserve"> salg av pizza og drikke. Det første treffet ble på dette </w:t>
      </w:r>
      <w:r w:rsidR="007F1212">
        <w:rPr>
          <w:b/>
          <w:bCs/>
        </w:rPr>
        <w:t>møtet fastsatt til start 18. Januar 2025.</w:t>
      </w:r>
    </w:p>
    <w:p w14:paraId="4C09F45E" w14:textId="1E351014" w:rsidR="003123F0" w:rsidRDefault="003123F0">
      <w:pPr>
        <w:rPr>
          <w:b/>
          <w:bCs/>
        </w:rPr>
      </w:pPr>
      <w:proofErr w:type="gramStart"/>
      <w:r>
        <w:rPr>
          <w:b/>
          <w:bCs/>
        </w:rPr>
        <w:t>Ellers  ble</w:t>
      </w:r>
      <w:proofErr w:type="gramEnd"/>
      <w:r>
        <w:rPr>
          <w:b/>
          <w:bCs/>
        </w:rPr>
        <w:t xml:space="preserve"> det </w:t>
      </w:r>
      <w:r w:rsidR="0022070F">
        <w:rPr>
          <w:b/>
          <w:bCs/>
        </w:rPr>
        <w:t>diskutert litt videre planer for 2025</w:t>
      </w:r>
      <w:r w:rsidR="00CD4A84">
        <w:rPr>
          <w:b/>
          <w:bCs/>
        </w:rPr>
        <w:t>, som rekruttering av nye frivillige</w:t>
      </w:r>
      <w:r w:rsidR="00865795">
        <w:rPr>
          <w:b/>
          <w:bCs/>
        </w:rPr>
        <w:t xml:space="preserve"> og </w:t>
      </w:r>
      <w:r w:rsidR="00CD4A84">
        <w:rPr>
          <w:b/>
          <w:bCs/>
        </w:rPr>
        <w:t>kurs</w:t>
      </w:r>
      <w:r w:rsidR="00206FF5">
        <w:rPr>
          <w:b/>
          <w:bCs/>
        </w:rPr>
        <w:t>ing</w:t>
      </w:r>
      <w:r w:rsidR="00024954">
        <w:rPr>
          <w:b/>
          <w:bCs/>
        </w:rPr>
        <w:t>.</w:t>
      </w:r>
    </w:p>
    <w:p w14:paraId="5F37535F" w14:textId="69C0952F" w:rsidR="00024954" w:rsidRDefault="00024954">
      <w:pPr>
        <w:rPr>
          <w:b/>
          <w:bCs/>
        </w:rPr>
      </w:pPr>
      <w:r>
        <w:rPr>
          <w:b/>
          <w:bCs/>
        </w:rPr>
        <w:t>Ettersom vi var ved juleferien så ble det ikke fastsatt nytt møte</w:t>
      </w:r>
      <w:r w:rsidR="00206FF5">
        <w:rPr>
          <w:b/>
          <w:bCs/>
        </w:rPr>
        <w:t xml:space="preserve"> for 2025</w:t>
      </w:r>
      <w:r>
        <w:rPr>
          <w:b/>
          <w:bCs/>
        </w:rPr>
        <w:t xml:space="preserve">, det skulle vi bestemme rett over nyttår </w:t>
      </w:r>
      <w:r w:rsidR="00A27F99">
        <w:rPr>
          <w:b/>
          <w:bCs/>
        </w:rPr>
        <w:t>når alle var kommet på plass igjen</w:t>
      </w:r>
    </w:p>
    <w:p w14:paraId="1286745E" w14:textId="77777777" w:rsidR="00A27F99" w:rsidRDefault="00A27F99">
      <w:pPr>
        <w:rPr>
          <w:b/>
          <w:bCs/>
        </w:rPr>
      </w:pPr>
    </w:p>
    <w:p w14:paraId="08F80A42" w14:textId="434482F7" w:rsidR="00B80635" w:rsidRDefault="00A27F99">
      <w:pPr>
        <w:rPr>
          <w:b/>
          <w:bCs/>
        </w:rPr>
      </w:pPr>
      <w:r>
        <w:rPr>
          <w:b/>
          <w:bCs/>
        </w:rPr>
        <w:t xml:space="preserve">Anne Liv </w:t>
      </w:r>
      <w:proofErr w:type="spellStart"/>
      <w:r>
        <w:rPr>
          <w:b/>
          <w:bCs/>
        </w:rPr>
        <w:t>Egholm</w:t>
      </w:r>
      <w:proofErr w:type="spellEnd"/>
      <w:r>
        <w:rPr>
          <w:b/>
          <w:bCs/>
        </w:rPr>
        <w:t xml:space="preserve"> Kirknes </w:t>
      </w:r>
    </w:p>
    <w:p w14:paraId="460E6AFF" w14:textId="1151774E" w:rsidR="00A27F99" w:rsidRPr="00A27F99" w:rsidRDefault="002D0E02">
      <w:pPr>
        <w:rPr>
          <w:b/>
          <w:bCs/>
        </w:rPr>
      </w:pPr>
      <w:r>
        <w:rPr>
          <w:b/>
          <w:bCs/>
        </w:rPr>
        <w:t xml:space="preserve">Leder i Frivillighetsutvalget  </w:t>
      </w:r>
      <w:r w:rsidR="00EB46DC">
        <w:rPr>
          <w:b/>
          <w:bCs/>
        </w:rPr>
        <w:t>GC</w:t>
      </w:r>
    </w:p>
    <w:sectPr w:rsidR="00A27F99" w:rsidRPr="00A27F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B7973" w14:textId="77777777" w:rsidR="00CE7E26" w:rsidRDefault="00CE7E26" w:rsidP="00F64593">
      <w:pPr>
        <w:spacing w:after="0" w:line="240" w:lineRule="auto"/>
      </w:pPr>
      <w:r>
        <w:separator/>
      </w:r>
    </w:p>
  </w:endnote>
  <w:endnote w:type="continuationSeparator" w:id="0">
    <w:p w14:paraId="72702841" w14:textId="77777777" w:rsidR="00CE7E26" w:rsidRDefault="00CE7E26" w:rsidP="00F6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FC774" w14:textId="77777777" w:rsidR="00F64593" w:rsidRDefault="00F6459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2B59" w14:textId="77777777" w:rsidR="00F64593" w:rsidRDefault="00F6459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335ED" w14:textId="77777777" w:rsidR="00F64593" w:rsidRDefault="00F6459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C0A27" w14:textId="77777777" w:rsidR="00CE7E26" w:rsidRDefault="00CE7E26" w:rsidP="00F64593">
      <w:pPr>
        <w:spacing w:after="0" w:line="240" w:lineRule="auto"/>
      </w:pPr>
      <w:r>
        <w:separator/>
      </w:r>
    </w:p>
  </w:footnote>
  <w:footnote w:type="continuationSeparator" w:id="0">
    <w:p w14:paraId="75939C30" w14:textId="77777777" w:rsidR="00CE7E26" w:rsidRDefault="00CE7E26" w:rsidP="00F6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185A2" w14:textId="77777777" w:rsidR="00F64593" w:rsidRDefault="00F6459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D894C" w14:textId="77777777" w:rsidR="00F64593" w:rsidRDefault="00F6459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22BB9" w14:textId="77777777" w:rsidR="00F64593" w:rsidRDefault="00F6459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5E"/>
    <w:rsid w:val="00024954"/>
    <w:rsid w:val="000A5865"/>
    <w:rsid w:val="001E4E45"/>
    <w:rsid w:val="00206FF5"/>
    <w:rsid w:val="0022070F"/>
    <w:rsid w:val="002D0E02"/>
    <w:rsid w:val="002F2212"/>
    <w:rsid w:val="003123F0"/>
    <w:rsid w:val="00394CB5"/>
    <w:rsid w:val="00440BEA"/>
    <w:rsid w:val="004C0C1F"/>
    <w:rsid w:val="004C22E6"/>
    <w:rsid w:val="004D24B0"/>
    <w:rsid w:val="004F2CAE"/>
    <w:rsid w:val="00504250"/>
    <w:rsid w:val="005A56AC"/>
    <w:rsid w:val="005B543C"/>
    <w:rsid w:val="00606408"/>
    <w:rsid w:val="006B2751"/>
    <w:rsid w:val="00740105"/>
    <w:rsid w:val="007942DF"/>
    <w:rsid w:val="007F1212"/>
    <w:rsid w:val="0084006F"/>
    <w:rsid w:val="00855889"/>
    <w:rsid w:val="00865795"/>
    <w:rsid w:val="0089381C"/>
    <w:rsid w:val="008B0B29"/>
    <w:rsid w:val="008F6E5E"/>
    <w:rsid w:val="00A27F99"/>
    <w:rsid w:val="00AB0EED"/>
    <w:rsid w:val="00B80635"/>
    <w:rsid w:val="00B94000"/>
    <w:rsid w:val="00C66D83"/>
    <w:rsid w:val="00C87B7D"/>
    <w:rsid w:val="00CD4A84"/>
    <w:rsid w:val="00CE7E26"/>
    <w:rsid w:val="00D00A42"/>
    <w:rsid w:val="00D02BA8"/>
    <w:rsid w:val="00DA2A03"/>
    <w:rsid w:val="00DB2CBB"/>
    <w:rsid w:val="00DD7EC9"/>
    <w:rsid w:val="00DF3FA9"/>
    <w:rsid w:val="00E038D9"/>
    <w:rsid w:val="00E72435"/>
    <w:rsid w:val="00EB46DC"/>
    <w:rsid w:val="00ED565F"/>
    <w:rsid w:val="00F64593"/>
    <w:rsid w:val="00FE078E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FFB4"/>
  <w15:chartTrackingRefBased/>
  <w15:docId w15:val="{6B5ECB20-F731-4EFE-BBC5-5903730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6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6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F6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6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6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6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6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6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6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F6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F6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F6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F6E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F6E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F6E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F6E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F6E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F6E5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F6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F6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F6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F6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F6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F6E5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F6E5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F6E5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F6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F6E5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F6E5E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F64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64593"/>
  </w:style>
  <w:style w:type="paragraph" w:styleId="Bunntekst">
    <w:name w:val="footer"/>
    <w:basedOn w:val="Normal"/>
    <w:link w:val="BunntekstTegn"/>
    <w:uiPriority w:val="99"/>
    <w:unhideWhenUsed/>
    <w:rsid w:val="00F64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64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Liv Kirknes</dc:creator>
  <cp:keywords/>
  <dc:description/>
  <cp:lastModifiedBy>Daniel Holt</cp:lastModifiedBy>
  <cp:revision>2</cp:revision>
  <dcterms:created xsi:type="dcterms:W3CDTF">2025-02-26T09:10:00Z</dcterms:created>
  <dcterms:modified xsi:type="dcterms:W3CDTF">2025-02-26T09:10:00Z</dcterms:modified>
</cp:coreProperties>
</file>